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2B" w:rsidRPr="00EC6EAC" w:rsidRDefault="009B552B" w:rsidP="009B552B">
      <w:pPr>
        <w:spacing w:after="0" w:line="240" w:lineRule="auto"/>
        <w:jc w:val="both"/>
        <w:outlineLvl w:val="0"/>
        <w:rPr>
          <w:rFonts w:ascii="Times New Roman" w:eastAsia="Times New Roman" w:hAnsi="Times New Roman" w:cs="Times New Roman"/>
          <w:b/>
          <w:bCs/>
          <w:color w:val="000000"/>
          <w:kern w:val="36"/>
          <w:sz w:val="24"/>
          <w:szCs w:val="24"/>
        </w:rPr>
      </w:pPr>
      <w:r w:rsidRPr="00EC6EAC">
        <w:rPr>
          <w:rFonts w:ascii="Times New Roman" w:eastAsia="Times New Roman" w:hAnsi="Times New Roman" w:cs="Times New Roman"/>
          <w:b/>
          <w:bCs/>
          <w:color w:val="000000"/>
          <w:kern w:val="36"/>
          <w:sz w:val="24"/>
          <w:szCs w:val="24"/>
        </w:rPr>
        <w:t>The Constitution, the Articles, and Federalism: Crash Course US History #8</w:t>
      </w:r>
    </w:p>
    <w:p w:rsidR="009B552B" w:rsidRPr="00EC6EAC" w:rsidRDefault="009B552B" w:rsidP="009B552B">
      <w:pPr>
        <w:shd w:val="clear" w:color="auto" w:fill="FFFFFF"/>
        <w:spacing w:after="100" w:afterAutospacing="1" w:line="270" w:lineRule="atLeast"/>
        <w:ind w:left="360"/>
        <w:jc w:val="both"/>
        <w:rPr>
          <w:rFonts w:ascii="Times New Roman" w:eastAsia="Times New Roman" w:hAnsi="Times New Roman" w:cs="Times New Roman"/>
          <w:color w:val="000000"/>
          <w:sz w:val="24"/>
          <w:szCs w:val="24"/>
        </w:rPr>
      </w:pPr>
    </w:p>
    <w:p w:rsidR="009B552B" w:rsidRDefault="009B552B" w:rsidP="009B552B">
      <w:pPr>
        <w:pStyle w:val="ListParagraph"/>
        <w:numPr>
          <w:ilvl w:val="0"/>
          <w:numId w:val="1"/>
        </w:numPr>
      </w:pPr>
      <w:r w:rsidRPr="00334C7B">
        <w:t xml:space="preserve">The first government set up by the Continental Congress was called the </w:t>
      </w:r>
      <w:r>
        <w:t>______________________</w:t>
      </w:r>
      <w:r w:rsidRPr="00334C7B">
        <w:t>of Confederation and i</w:t>
      </w:r>
      <w:r>
        <w:t>t was, in a word: _________</w:t>
      </w:r>
      <w:r w:rsidRPr="00334C7B">
        <w:t xml:space="preserve">. In two words, it was not good. Which is why it only lasted 10 </w:t>
      </w:r>
    </w:p>
    <w:p w:rsidR="009B552B" w:rsidRDefault="009B552B" w:rsidP="009B552B">
      <w:pPr>
        <w:pStyle w:val="ListParagraph"/>
        <w:numPr>
          <w:ilvl w:val="0"/>
          <w:numId w:val="1"/>
        </w:numPr>
      </w:pPr>
      <w:r w:rsidRPr="00334C7B">
        <w:t xml:space="preserve">The </w:t>
      </w:r>
      <w:r>
        <w:t>government was deliberately _______________</w:t>
      </w:r>
      <w:r w:rsidRPr="00334C7B">
        <w:t>, which followed logically from Americans’ fear of tyrannical governments taxing them and quartering soldiers in their houses and so o</w:t>
      </w:r>
      <w:r>
        <w:t>n.</w:t>
      </w:r>
    </w:p>
    <w:p w:rsidR="009B552B" w:rsidRDefault="009B552B" w:rsidP="009B552B">
      <w:pPr>
        <w:pStyle w:val="ListParagraph"/>
        <w:numPr>
          <w:ilvl w:val="0"/>
          <w:numId w:val="1"/>
        </w:numPr>
      </w:pPr>
      <w:r w:rsidRPr="00334C7B">
        <w:t xml:space="preserve">Getting control of the land meant taking it from the Indians who were living there, and the Articles government was empowered to make </w:t>
      </w:r>
      <w:r>
        <w:t>________________________</w:t>
      </w:r>
      <w:r w:rsidRPr="00334C7B">
        <w:t xml:space="preserve">, which it did. </w:t>
      </w:r>
    </w:p>
    <w:p w:rsidR="009B552B" w:rsidRDefault="009B552B" w:rsidP="009B552B">
      <w:pPr>
        <w:pStyle w:val="ListParagraph"/>
        <w:numPr>
          <w:ilvl w:val="0"/>
          <w:numId w:val="1"/>
        </w:numPr>
      </w:pPr>
      <w:r w:rsidRPr="00334C7B">
        <w:t>Still, the Articles government was a complete disaster for exactly one re</w:t>
      </w:r>
      <w:r>
        <w:t>ason: It could not collect ____________________</w:t>
      </w:r>
      <w:r w:rsidRPr="00334C7B">
        <w:t xml:space="preserve">. Both the national government and the individual states had racked up massive debt to pay for the war, and their main source of revenue became tariffs, but because Congress couldn’t impose them, states had to do it individually. </w:t>
      </w:r>
    </w:p>
    <w:p w:rsidR="009B552B" w:rsidRDefault="009B552B" w:rsidP="009B552B">
      <w:pPr>
        <w:pStyle w:val="ListParagraph"/>
        <w:numPr>
          <w:ilvl w:val="0"/>
          <w:numId w:val="1"/>
        </w:numPr>
      </w:pPr>
      <w:r w:rsidRPr="00334C7B">
        <w:t xml:space="preserve">In 1786 and 1787, the problem got so bad in Massachusetts that farmers rose up and closed the courts to prevent them from foreclosing upon their debt-encumbered farms. This was called </w:t>
      </w:r>
      <w:r>
        <w:t xml:space="preserve">____________________ </w:t>
      </w:r>
      <w:r w:rsidRPr="00334C7B">
        <w:t xml:space="preserve">Rebellion, after Revolutionary War veteran and indebted farmer Daniel Shays. </w:t>
      </w:r>
    </w:p>
    <w:p w:rsidR="009B552B" w:rsidRDefault="009B552B" w:rsidP="009B552B">
      <w:pPr>
        <w:pStyle w:val="ListParagraph"/>
        <w:numPr>
          <w:ilvl w:val="0"/>
          <w:numId w:val="1"/>
        </w:numPr>
      </w:pPr>
      <w:r w:rsidRPr="00334C7B">
        <w:t xml:space="preserve">But, one thing they all shared was a desire for a </w:t>
      </w:r>
      <w:r>
        <w:t>_______________________</w:t>
      </w:r>
      <w:r w:rsidRPr="00334C7B">
        <w:t>national government. The delegates agreed on many things – the government should have executive, legislative and</w:t>
      </w:r>
      <w:r>
        <w:t xml:space="preserve"> ___________________</w:t>
      </w:r>
      <w:r w:rsidRPr="00334C7B">
        <w:t xml:space="preserve"> branches and should be republican, with representatives, rather than direct democracy</w:t>
      </w:r>
      <w:r>
        <w:t>.</w:t>
      </w:r>
    </w:p>
    <w:p w:rsidR="009B552B" w:rsidRDefault="009B552B" w:rsidP="009B552B">
      <w:pPr>
        <w:pStyle w:val="ListParagraph"/>
        <w:numPr>
          <w:ilvl w:val="0"/>
          <w:numId w:val="1"/>
        </w:numPr>
      </w:pPr>
      <w:r w:rsidRPr="00334C7B">
        <w:t xml:space="preserve">Alexander </w:t>
      </w:r>
      <w:r>
        <w:t>__________________________</w:t>
      </w:r>
      <w:r w:rsidRPr="00334C7B">
        <w:t xml:space="preserve">, probably the biggest proponent of very strong government, wanted the President and Senate to serve life terms, for example. </w:t>
      </w:r>
    </w:p>
    <w:p w:rsidR="009B552B" w:rsidRDefault="009B552B" w:rsidP="009B552B">
      <w:pPr>
        <w:pStyle w:val="ListParagraph"/>
        <w:numPr>
          <w:ilvl w:val="0"/>
          <w:numId w:val="1"/>
        </w:numPr>
      </w:pPr>
      <w:r w:rsidRPr="00334C7B">
        <w:t>Instead we got the Great Compromise, brokered by Connecticut’s Roger Sherman, which gave us two houses, a House of Representatives with representation proportional to each state’s p</w:t>
      </w:r>
      <w:r>
        <w:t>opulation, and a Senate with _____________</w:t>
      </w:r>
      <w:r w:rsidRPr="00334C7B">
        <w:t xml:space="preserve"> members from each state.</w:t>
      </w:r>
    </w:p>
    <w:p w:rsidR="009B552B" w:rsidRDefault="009B552B" w:rsidP="009B552B">
      <w:pPr>
        <w:pStyle w:val="ListParagraph"/>
        <w:numPr>
          <w:ilvl w:val="0"/>
          <w:numId w:val="1"/>
        </w:numPr>
      </w:pPr>
      <w:r w:rsidRPr="00334C7B">
        <w:t xml:space="preserve">House members, also called Congressmen, served two year </w:t>
      </w:r>
      <w:r>
        <w:t xml:space="preserve">terms while Senators served _______ </w:t>
      </w:r>
      <w:r w:rsidRPr="00334C7B">
        <w:t xml:space="preserve">year terms, with 1/3 of them being up for election in every 2 year cycle. The House was designed to be responsive to the </w:t>
      </w:r>
      <w:r>
        <w:t>_______________</w:t>
      </w:r>
      <w:r w:rsidRPr="00334C7B">
        <w:t>, while the Senate was created to never pass anything and it was so masterfully designed that it still works to this day.</w:t>
      </w:r>
    </w:p>
    <w:p w:rsidR="009B552B" w:rsidRDefault="009B552B" w:rsidP="009B552B">
      <w:pPr>
        <w:pStyle w:val="ListParagraph"/>
        <w:numPr>
          <w:ilvl w:val="0"/>
          <w:numId w:val="1"/>
        </w:numPr>
      </w:pPr>
      <w:r w:rsidRPr="00334C7B">
        <w:t>But except for the tyranny of slavery, the framers really hated tyranny. To avoid tyranny of the government, the Constitution embraced two principles</w:t>
      </w:r>
      <w:proofErr w:type="gramStart"/>
      <w:r w:rsidRPr="00334C7B">
        <w:t>:</w:t>
      </w:r>
      <w:r>
        <w:t>_</w:t>
      </w:r>
      <w:proofErr w:type="gramEnd"/>
      <w:r>
        <w:t>______________________</w:t>
      </w:r>
      <w:r w:rsidRPr="00334C7B">
        <w:t xml:space="preserve"> of powers and federalism. The government was divided into three branches— legislative, executive, and judiciary, and the Constitution incorporated</w:t>
      </w:r>
      <w:r>
        <w:t>___________________</w:t>
      </w:r>
      <w:r w:rsidRPr="00334C7B">
        <w:t xml:space="preserve"> and balances: each branch can check the power of the others.</w:t>
      </w:r>
    </w:p>
    <w:p w:rsidR="009B552B" w:rsidRDefault="009B552B" w:rsidP="009B552B">
      <w:pPr>
        <w:pStyle w:val="ListParagraph"/>
        <w:numPr>
          <w:ilvl w:val="0"/>
          <w:numId w:val="1"/>
        </w:numPr>
      </w:pPr>
      <w:r w:rsidRPr="00334C7B">
        <w:t>But, the Constitution of the United States is a really impressive document, especially</w:t>
      </w:r>
      <w:r>
        <w:t xml:space="preserve"> when you consider its __________________________</w:t>
      </w:r>
      <w:r w:rsidRPr="00334C7B">
        <w:t xml:space="preserve">. </w:t>
      </w:r>
    </w:p>
    <w:p w:rsidR="009B552B" w:rsidRDefault="009B552B" w:rsidP="009B552B">
      <w:pPr>
        <w:pStyle w:val="ListParagraph"/>
        <w:numPr>
          <w:ilvl w:val="0"/>
          <w:numId w:val="1"/>
        </w:numPr>
      </w:pPr>
      <w:r>
        <w:t>Who was the Mystery Document author? ________________________________________________</w:t>
      </w:r>
    </w:p>
    <w:p w:rsidR="009B552B" w:rsidRDefault="009B552B" w:rsidP="009B552B">
      <w:pPr>
        <w:pStyle w:val="ListParagraph"/>
        <w:numPr>
          <w:ilvl w:val="0"/>
          <w:numId w:val="1"/>
        </w:numPr>
      </w:pPr>
      <w:r>
        <w:t xml:space="preserve">The whole idea of the ___________ </w:t>
      </w:r>
      <w:r w:rsidRPr="00334C7B">
        <w:t xml:space="preserve">Amendment was that the people could protect themselves from a standing army by being equally well-armed. </w:t>
      </w:r>
    </w:p>
    <w:p w:rsidR="009B552B" w:rsidRDefault="009B552B" w:rsidP="009B552B">
      <w:pPr>
        <w:pStyle w:val="ListParagraph"/>
        <w:numPr>
          <w:ilvl w:val="0"/>
          <w:numId w:val="1"/>
        </w:numPr>
      </w:pPr>
      <w:r w:rsidRPr="00334C7B">
        <w:t xml:space="preserve">And, the Anti-Federalists were very afraid of a </w:t>
      </w:r>
      <w:r>
        <w:t>____________________</w:t>
      </w:r>
      <w:r w:rsidRPr="00334C7B">
        <w:t xml:space="preserve">government, especially one dominated by the wealthy. Writers like James Winthrop held that a large group of United </w:t>
      </w:r>
      <w:r w:rsidRPr="00334C7B">
        <w:lastRenderedPageBreak/>
        <w:t>States would be like an empire and “that no extensive empire can be governed upon Republican principles.”</w:t>
      </w:r>
    </w:p>
    <w:p w:rsidR="009B552B" w:rsidRPr="00334C7B" w:rsidRDefault="009B552B" w:rsidP="009B552B">
      <w:pPr>
        <w:pStyle w:val="ListParagraph"/>
        <w:numPr>
          <w:ilvl w:val="0"/>
          <w:numId w:val="1"/>
        </w:numPr>
      </w:pPr>
      <w:r w:rsidRPr="00334C7B">
        <w:t xml:space="preserve">And while ultimately the Federalists won out and the Constitution was ratified, the issue of how large government should be did not go away. So, the Constitution was really only a </w:t>
      </w:r>
      <w:r>
        <w:t>______________________</w:t>
      </w:r>
      <w:r w:rsidRPr="00334C7B">
        <w:t xml:space="preserve"> point. It’s a vague document, and the details would be worked out in the political proc</w:t>
      </w:r>
      <w:r>
        <w:t>ess. And then on the _______________________________</w:t>
      </w:r>
      <w:r w:rsidRPr="00334C7B">
        <w:t xml:space="preserve">. </w:t>
      </w:r>
    </w:p>
    <w:p w:rsidR="00565225" w:rsidRDefault="00A8428B"/>
    <w:sectPr w:rsidR="005652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8B" w:rsidRDefault="00A8428B" w:rsidP="009B552B">
      <w:pPr>
        <w:spacing w:after="0" w:line="240" w:lineRule="auto"/>
      </w:pPr>
      <w:r>
        <w:separator/>
      </w:r>
    </w:p>
  </w:endnote>
  <w:endnote w:type="continuationSeparator" w:id="0">
    <w:p w:rsidR="00A8428B" w:rsidRDefault="00A8428B" w:rsidP="009B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B" w:rsidRDefault="009B5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B" w:rsidRDefault="009B5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B" w:rsidRDefault="009B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8B" w:rsidRDefault="00A8428B" w:rsidP="009B552B">
      <w:pPr>
        <w:spacing w:after="0" w:line="240" w:lineRule="auto"/>
      </w:pPr>
      <w:r>
        <w:separator/>
      </w:r>
    </w:p>
  </w:footnote>
  <w:footnote w:type="continuationSeparator" w:id="0">
    <w:p w:rsidR="00A8428B" w:rsidRDefault="00A8428B" w:rsidP="009B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B" w:rsidRDefault="009B5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B" w:rsidRDefault="009B552B">
    <w:pPr>
      <w:pStyle w:val="Header"/>
    </w:pPr>
    <w:r>
      <w:t xml:space="preserve">Name </w:t>
    </w:r>
    <w:r>
      <w:t>_________________________</w:t>
    </w:r>
    <w:bookmarkStart w:id="0" w:name="_GoBack"/>
    <w:bookmarkEnd w:id="0"/>
  </w:p>
  <w:p w:rsidR="009B552B" w:rsidRDefault="009B5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B" w:rsidRDefault="009B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2143"/>
    <w:multiLevelType w:val="hybridMultilevel"/>
    <w:tmpl w:val="6E68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2B"/>
    <w:rsid w:val="009A484A"/>
    <w:rsid w:val="009B552B"/>
    <w:rsid w:val="00A8428B"/>
    <w:rsid w:val="00D8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21C86E-D766-40AA-89AD-0AABC49A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2B"/>
    <w:pPr>
      <w:ind w:left="720"/>
      <w:contextualSpacing/>
    </w:pPr>
  </w:style>
  <w:style w:type="paragraph" w:styleId="Header">
    <w:name w:val="header"/>
    <w:basedOn w:val="Normal"/>
    <w:link w:val="HeaderChar"/>
    <w:uiPriority w:val="99"/>
    <w:unhideWhenUsed/>
    <w:rsid w:val="009B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2B"/>
  </w:style>
  <w:style w:type="paragraph" w:styleId="Footer">
    <w:name w:val="footer"/>
    <w:basedOn w:val="Normal"/>
    <w:link w:val="FooterChar"/>
    <w:uiPriority w:val="99"/>
    <w:unhideWhenUsed/>
    <w:rsid w:val="009B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A. Wilder (dawilder)</dc:creator>
  <cp:keywords/>
  <dc:description/>
  <cp:lastModifiedBy>Devin A. Wilder (dawilder)</cp:lastModifiedBy>
  <cp:revision>1</cp:revision>
  <dcterms:created xsi:type="dcterms:W3CDTF">2014-12-16T13:17:00Z</dcterms:created>
  <dcterms:modified xsi:type="dcterms:W3CDTF">2014-12-16T13:18:00Z</dcterms:modified>
</cp:coreProperties>
</file>